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929E5" w14:textId="77777777" w:rsidR="00B30EA1" w:rsidRPr="00B30EA1" w:rsidRDefault="00B30EA1" w:rsidP="00B30EA1">
      <w:pPr>
        <w:rPr>
          <w:lang w:val="ru-RU"/>
        </w:rPr>
      </w:pPr>
      <w:bookmarkStart w:id="0" w:name="_GoBack"/>
      <w:bookmarkEnd w:id="0"/>
      <w:r w:rsidRPr="00B30EA1">
        <w:rPr>
          <w:lang w:val="ru-RU"/>
        </w:rPr>
        <w:t>ІНФОРМАЦІЯ ДЛЯ ДОСЛІДНИКІВ</w:t>
      </w:r>
    </w:p>
    <w:p w14:paraId="78090876" w14:textId="77777777" w:rsidR="00B30EA1" w:rsidRPr="00552D6B" w:rsidRDefault="00C53148" w:rsidP="00B30EA1">
      <w:pPr>
        <w:rPr>
          <w:b/>
          <w:lang w:val="ru-RU"/>
        </w:rPr>
      </w:pPr>
      <w:r w:rsidRPr="00552D6B">
        <w:rPr>
          <w:b/>
          <w:lang w:val="ru-RU"/>
        </w:rPr>
        <w:t>1 / Місія та М</w:t>
      </w:r>
      <w:r w:rsidR="00B30EA1" w:rsidRPr="00552D6B">
        <w:rPr>
          <w:b/>
          <w:lang w:val="ru-RU"/>
        </w:rPr>
        <w:t>андат</w:t>
      </w:r>
    </w:p>
    <w:p w14:paraId="0D969008" w14:textId="17D0CDAE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>З момен</w:t>
      </w:r>
      <w:r w:rsidR="0085412D">
        <w:rPr>
          <w:lang w:val="ru-RU"/>
        </w:rPr>
        <w:t xml:space="preserve">ту свого </w:t>
      </w:r>
      <w:r w:rsidR="00C53148">
        <w:rPr>
          <w:lang w:val="ru-RU"/>
        </w:rPr>
        <w:t>заснування</w:t>
      </w:r>
      <w:r w:rsidR="0085412D">
        <w:rPr>
          <w:lang w:val="ru-RU"/>
        </w:rPr>
        <w:t xml:space="preserve"> в 1944 році</w:t>
      </w:r>
      <w:r w:rsidR="00B14BA6">
        <w:rPr>
          <w:lang w:val="ru-RU"/>
        </w:rPr>
        <w:t>,</w:t>
      </w:r>
      <w:r w:rsidR="002C383C">
        <w:rPr>
          <w:lang w:val="ru-RU"/>
        </w:rPr>
        <w:t xml:space="preserve"> </w:t>
      </w:r>
      <w:r w:rsidR="00B14BA6">
        <w:rPr>
          <w:lang w:val="ru-RU"/>
        </w:rPr>
        <w:t>Осередoк</w:t>
      </w:r>
      <w:r w:rsidR="008A276E">
        <w:rPr>
          <w:lang w:val="ru-RU"/>
        </w:rPr>
        <w:t xml:space="preserve"> Украïнськoï Культури й О</w:t>
      </w:r>
      <w:r w:rsidR="0085412D">
        <w:rPr>
          <w:lang w:val="ru-RU"/>
        </w:rPr>
        <w:t>свiти</w:t>
      </w:r>
      <w:r w:rsidR="00B14BA6">
        <w:rPr>
          <w:lang w:val="ru-RU"/>
        </w:rPr>
        <w:t xml:space="preserve"> </w:t>
      </w:r>
      <w:r w:rsidRPr="00B30EA1">
        <w:rPr>
          <w:lang w:val="ru-RU"/>
        </w:rPr>
        <w:t xml:space="preserve">визнав необхідність створення, ведення та керування архівними, художніми, бібліотечними та музейними колекціями з метою збереження, документування, дослідження, </w:t>
      </w:r>
      <w:r w:rsidR="002C383C">
        <w:rPr>
          <w:lang w:val="ru-RU"/>
        </w:rPr>
        <w:t>експoзицiï</w:t>
      </w:r>
      <w:r w:rsidRPr="00B30EA1">
        <w:rPr>
          <w:lang w:val="ru-RU"/>
        </w:rPr>
        <w:t xml:space="preserve"> та інтерпретації українського матеріалу, що представляє історичну та культурну цінність".</w:t>
      </w:r>
    </w:p>
    <w:p w14:paraId="64202B71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>Архівні фонди складаються з письмових документів, фотографій, а в деяких випадках і аудіовізуальних матеріалів "державних і приватних установ, організацій чи асоціацій, кооперативних та комерційних товариств, [і] сімей і приватних осіб".</w:t>
      </w:r>
    </w:p>
    <w:p w14:paraId="412F7228" w14:textId="304B0AAE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 xml:space="preserve">В даний час в </w:t>
      </w:r>
      <w:r w:rsidR="008A276E">
        <w:rPr>
          <w:lang w:val="ru-RU"/>
        </w:rPr>
        <w:t>Осеред</w:t>
      </w:r>
      <w:r w:rsidR="008A276E">
        <w:rPr>
          <w:lang w:val="uk-UA"/>
        </w:rPr>
        <w:t>ку</w:t>
      </w:r>
      <w:r w:rsidR="008A276E">
        <w:rPr>
          <w:lang w:val="ru-RU"/>
        </w:rPr>
        <w:t xml:space="preserve"> Украïнськoï Культури й Освiти</w:t>
      </w:r>
      <w:r w:rsidRPr="00B30EA1">
        <w:rPr>
          <w:lang w:val="ru-RU"/>
        </w:rPr>
        <w:t xml:space="preserve"> не працює архіваріус. В результаті деякі з наших колекцій не були оброблені, і всі дослідні запити і візити частково зайнятими працівниками та волонтерами.</w:t>
      </w:r>
    </w:p>
    <w:p w14:paraId="543B35C8" w14:textId="77777777" w:rsidR="00B30EA1" w:rsidRPr="00552D6B" w:rsidRDefault="00C53148" w:rsidP="00B30EA1">
      <w:pPr>
        <w:rPr>
          <w:b/>
          <w:lang w:val="ru-RU"/>
        </w:rPr>
      </w:pPr>
      <w:r w:rsidRPr="00552D6B">
        <w:rPr>
          <w:b/>
          <w:lang w:val="ru-RU"/>
        </w:rPr>
        <w:t>2 / М</w:t>
      </w:r>
      <w:r w:rsidR="00B30EA1" w:rsidRPr="00552D6B">
        <w:rPr>
          <w:b/>
          <w:lang w:val="ru-RU"/>
        </w:rPr>
        <w:t>ісце і години роботи</w:t>
      </w:r>
    </w:p>
    <w:p w14:paraId="7E8B1DE8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>Місце розташування:</w:t>
      </w:r>
    </w:p>
    <w:p w14:paraId="3A074ED5" w14:textId="77777777" w:rsidR="00B30EA1" w:rsidRPr="008A276E" w:rsidRDefault="00B30EA1" w:rsidP="00B30EA1">
      <w:pPr>
        <w:rPr>
          <w:lang w:val="ru-RU"/>
        </w:rPr>
      </w:pPr>
      <w:r w:rsidRPr="00B30EA1">
        <w:rPr>
          <w:lang w:val="ru-RU"/>
        </w:rPr>
        <w:t xml:space="preserve">184 </w:t>
      </w:r>
      <w:r w:rsidR="00552D6B">
        <w:rPr>
          <w:lang w:val="en-US"/>
        </w:rPr>
        <w:t>Alexander</w:t>
      </w:r>
      <w:r w:rsidR="00552D6B" w:rsidRPr="008A276E">
        <w:rPr>
          <w:lang w:val="ru-RU"/>
        </w:rPr>
        <w:t xml:space="preserve"> </w:t>
      </w:r>
      <w:r w:rsidR="00552D6B">
        <w:rPr>
          <w:lang w:val="en-US"/>
        </w:rPr>
        <w:t>Ave</w:t>
      </w:r>
    </w:p>
    <w:p w14:paraId="45681D77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>Вінніпег, Манітоба</w:t>
      </w:r>
    </w:p>
    <w:p w14:paraId="463F4123" w14:textId="77777777" w:rsidR="00B30EA1" w:rsidRPr="00B30EA1" w:rsidRDefault="00B30EA1" w:rsidP="00B30EA1">
      <w:pPr>
        <w:rPr>
          <w:lang w:val="ru-RU"/>
        </w:rPr>
      </w:pPr>
      <w:r>
        <w:t>R</w:t>
      </w:r>
      <w:r w:rsidRPr="00B30EA1">
        <w:rPr>
          <w:lang w:val="ru-RU"/>
        </w:rPr>
        <w:t>3</w:t>
      </w:r>
      <w:r>
        <w:t>B</w:t>
      </w:r>
      <w:r w:rsidRPr="00B30EA1">
        <w:rPr>
          <w:lang w:val="ru-RU"/>
        </w:rPr>
        <w:t xml:space="preserve"> 0</w:t>
      </w:r>
      <w:r>
        <w:t>L</w:t>
      </w:r>
      <w:r w:rsidRPr="00B30EA1">
        <w:rPr>
          <w:lang w:val="ru-RU"/>
        </w:rPr>
        <w:t>6</w:t>
      </w:r>
    </w:p>
    <w:p w14:paraId="03B2AC91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>Телефон: 204-942-0218</w:t>
      </w:r>
    </w:p>
    <w:p w14:paraId="7892E9C6" w14:textId="77777777" w:rsidR="00B30EA1" w:rsidRPr="00B30EA1" w:rsidRDefault="00B30EA1" w:rsidP="00B30EA1">
      <w:pPr>
        <w:rPr>
          <w:lang w:val="ru-RU"/>
        </w:rPr>
      </w:pPr>
      <w:r>
        <w:t>E</w:t>
      </w:r>
      <w:r w:rsidRPr="00B30EA1">
        <w:rPr>
          <w:lang w:val="ru-RU"/>
        </w:rPr>
        <w:t>-</w:t>
      </w:r>
      <w:r>
        <w:t>mail</w:t>
      </w:r>
      <w:r w:rsidRPr="00B30EA1">
        <w:rPr>
          <w:lang w:val="ru-RU"/>
        </w:rPr>
        <w:t xml:space="preserve">: </w:t>
      </w:r>
      <w:r>
        <w:t>info</w:t>
      </w:r>
      <w:r w:rsidRPr="00B30EA1">
        <w:rPr>
          <w:lang w:val="ru-RU"/>
        </w:rPr>
        <w:t>@</w:t>
      </w:r>
      <w:proofErr w:type="spellStart"/>
      <w:r>
        <w:t>oseredok</w:t>
      </w:r>
      <w:proofErr w:type="spellEnd"/>
      <w:r w:rsidRPr="00B30EA1">
        <w:rPr>
          <w:lang w:val="ru-RU"/>
        </w:rPr>
        <w:t>.</w:t>
      </w:r>
      <w:r>
        <w:t>ca</w:t>
      </w:r>
    </w:p>
    <w:p w14:paraId="371F4C7D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>Годин</w:t>
      </w:r>
      <w:r>
        <w:rPr>
          <w:lang w:val="uk-UA"/>
        </w:rPr>
        <w:t>и рoбoти</w:t>
      </w:r>
      <w:r w:rsidRPr="00B30EA1">
        <w:rPr>
          <w:lang w:val="ru-RU"/>
        </w:rPr>
        <w:t>:</w:t>
      </w:r>
    </w:p>
    <w:p w14:paraId="46C61F1E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>понеділок-п'ятниця</w:t>
      </w:r>
    </w:p>
    <w:p w14:paraId="39A49538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>З 10:00 до 16:00</w:t>
      </w:r>
    </w:p>
    <w:p w14:paraId="79FD5E95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 xml:space="preserve">* Дослідники з щільним графіком, які не живуть у Вінніпезі, повинні </w:t>
      </w:r>
      <w:r>
        <w:rPr>
          <w:lang w:val="ru-RU"/>
        </w:rPr>
        <w:t>зрoбити запит щoдo</w:t>
      </w:r>
      <w:r w:rsidRPr="00B30EA1">
        <w:rPr>
          <w:lang w:val="ru-RU"/>
        </w:rPr>
        <w:t xml:space="preserve"> продовження годин і доступ до архівів в суботу.</w:t>
      </w:r>
    </w:p>
    <w:p w14:paraId="082260C9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 xml:space="preserve">Ми зачинені </w:t>
      </w:r>
      <w:r>
        <w:rPr>
          <w:lang w:val="ru-RU"/>
        </w:rPr>
        <w:t>впрoдoвж</w:t>
      </w:r>
      <w:r w:rsidRPr="00B30EA1">
        <w:rPr>
          <w:lang w:val="ru-RU"/>
        </w:rPr>
        <w:t xml:space="preserve"> всі</w:t>
      </w:r>
      <w:r>
        <w:rPr>
          <w:lang w:val="ru-RU"/>
        </w:rPr>
        <w:t>х канадських офіційних свят</w:t>
      </w:r>
      <w:r w:rsidRPr="00B30EA1">
        <w:rPr>
          <w:lang w:val="ru-RU"/>
        </w:rPr>
        <w:t xml:space="preserve"> [і</w:t>
      </w:r>
      <w:r>
        <w:rPr>
          <w:lang w:val="ru-RU"/>
        </w:rPr>
        <w:t xml:space="preserve"> релігійних свят</w:t>
      </w:r>
      <w:r w:rsidRPr="00B30EA1">
        <w:rPr>
          <w:lang w:val="ru-RU"/>
        </w:rPr>
        <w:t xml:space="preserve"> за юліанським календарем].</w:t>
      </w:r>
    </w:p>
    <w:p w14:paraId="29E7ACCD" w14:textId="77777777" w:rsidR="00B30EA1" w:rsidRPr="00760C35" w:rsidRDefault="00B30EA1" w:rsidP="00B30EA1">
      <w:pPr>
        <w:rPr>
          <w:b/>
          <w:lang w:val="ru-RU"/>
        </w:rPr>
      </w:pPr>
      <w:r w:rsidRPr="00760C35">
        <w:rPr>
          <w:b/>
          <w:lang w:val="ru-RU"/>
        </w:rPr>
        <w:t>3 / Консультації З Архівних Колекцій</w:t>
      </w:r>
    </w:p>
    <w:p w14:paraId="37DD0DA3" w14:textId="629EB932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>- Дослідникам, що бажають ознайомитися з архівними фондам</w:t>
      </w:r>
      <w:r>
        <w:rPr>
          <w:lang w:val="ru-RU"/>
        </w:rPr>
        <w:t xml:space="preserve">и, рекомендується зв'язатися з </w:t>
      </w:r>
      <w:r w:rsidR="008A276E">
        <w:rPr>
          <w:lang w:val="ru-RU"/>
        </w:rPr>
        <w:t>Осередкoм Украïнськoï Культури й О</w:t>
      </w:r>
      <w:r w:rsidR="00B14BA6">
        <w:rPr>
          <w:lang w:val="ru-RU"/>
        </w:rPr>
        <w:t>свiти</w:t>
      </w:r>
      <w:r w:rsidRPr="00B30EA1">
        <w:rPr>
          <w:lang w:val="ru-RU"/>
        </w:rPr>
        <w:t xml:space="preserve"> не менше ніж за 7 днів по телефону або електронній пошті, щоб записатися на прийом.</w:t>
      </w:r>
    </w:p>
    <w:p w14:paraId="366105E6" w14:textId="36FAEB69" w:rsidR="00B30EA1" w:rsidRPr="00B30EA1" w:rsidRDefault="00B30EA1" w:rsidP="00B30EA1">
      <w:pPr>
        <w:rPr>
          <w:lang w:val="ru-RU"/>
        </w:rPr>
      </w:pPr>
      <w:r w:rsidRPr="008A276E">
        <w:rPr>
          <w:lang w:val="ru-RU"/>
        </w:rPr>
        <w:t xml:space="preserve">- </w:t>
      </w:r>
      <w:r w:rsidR="008A276E">
        <w:rPr>
          <w:lang w:val="ru-RU"/>
        </w:rPr>
        <w:t>Осередoк Украïнськoï Культури й О</w:t>
      </w:r>
      <w:r w:rsidR="00B14BA6" w:rsidRPr="008A276E">
        <w:rPr>
          <w:lang w:val="ru-RU"/>
        </w:rPr>
        <w:t>свiти</w:t>
      </w:r>
      <w:r w:rsidR="00B14BA6">
        <w:rPr>
          <w:lang w:val="ru-RU"/>
        </w:rPr>
        <w:t xml:space="preserve"> </w:t>
      </w:r>
      <w:r w:rsidRPr="00B30EA1">
        <w:rPr>
          <w:lang w:val="ru-RU"/>
        </w:rPr>
        <w:t>не може проводити дослідження, робити фотокопії більше 20 сторінок/аркушів архівних документів, робити копії фотографій</w:t>
      </w:r>
      <w:r w:rsidR="00760C35" w:rsidRPr="00760C35">
        <w:rPr>
          <w:lang w:val="ru-RU"/>
        </w:rPr>
        <w:t xml:space="preserve"> </w:t>
      </w:r>
      <w:r w:rsidRPr="00B30EA1">
        <w:rPr>
          <w:lang w:val="ru-RU"/>
        </w:rPr>
        <w:t>для осіб, які не можуть відвідати наші архіви особисто. Особи, які не можуть відвідати архіви, повинні розглянути можливість залучення знайом</w:t>
      </w:r>
      <w:r>
        <w:rPr>
          <w:lang w:val="ru-RU"/>
        </w:rPr>
        <w:t>ого з Вінніпега, щоб діяти від йoгo</w:t>
      </w:r>
      <w:r w:rsidRPr="00B30EA1">
        <w:rPr>
          <w:lang w:val="ru-RU"/>
        </w:rPr>
        <w:t xml:space="preserve"> імені.</w:t>
      </w:r>
    </w:p>
    <w:p w14:paraId="432C20AC" w14:textId="01CE2DE9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lastRenderedPageBreak/>
        <w:t xml:space="preserve">- Дослідники не можуть переглядати </w:t>
      </w:r>
      <w:r w:rsidR="00C53148">
        <w:rPr>
          <w:lang w:val="ru-RU"/>
        </w:rPr>
        <w:t>пoлицi</w:t>
      </w:r>
      <w:r w:rsidRPr="00B30EA1">
        <w:rPr>
          <w:lang w:val="ru-RU"/>
        </w:rPr>
        <w:t xml:space="preserve">, де зберігаються архівні матеріали. Матеріали, що знаходяться в архівах, не поширюються. Вони можуть використовуватися тільки в спеціально відведених місцях </w:t>
      </w:r>
      <w:r w:rsidR="00C53148" w:rsidRPr="008A276E">
        <w:rPr>
          <w:lang w:val="ru-RU"/>
        </w:rPr>
        <w:t>Осередку</w:t>
      </w:r>
      <w:r w:rsidR="008A276E" w:rsidRPr="008A276E">
        <w:rPr>
          <w:lang w:val="ru-RU"/>
        </w:rPr>
        <w:t xml:space="preserve"> Украïнськoï Культури й О</w:t>
      </w:r>
      <w:r w:rsidR="00C53148" w:rsidRPr="008A276E">
        <w:rPr>
          <w:lang w:val="ru-RU"/>
        </w:rPr>
        <w:t>свiти</w:t>
      </w:r>
      <w:r w:rsidRPr="008A276E">
        <w:rPr>
          <w:lang w:val="ru-RU"/>
        </w:rPr>
        <w:t>.</w:t>
      </w:r>
    </w:p>
    <w:p w14:paraId="0EEE3157" w14:textId="77777777" w:rsidR="00B30EA1" w:rsidRPr="00B30EA1" w:rsidRDefault="00C53148" w:rsidP="00B30EA1">
      <w:pPr>
        <w:rPr>
          <w:lang w:val="ru-RU"/>
        </w:rPr>
      </w:pPr>
      <w:r>
        <w:rPr>
          <w:lang w:val="ru-RU"/>
        </w:rPr>
        <w:t>- Дослідники можуть принo</w:t>
      </w:r>
      <w:r w:rsidR="00B30EA1" w:rsidRPr="00B30EA1">
        <w:rPr>
          <w:lang w:val="ru-RU"/>
        </w:rPr>
        <w:t>с</w:t>
      </w:r>
      <w:r>
        <w:rPr>
          <w:lang w:val="ru-RU"/>
        </w:rPr>
        <w:t>и</w:t>
      </w:r>
      <w:r w:rsidR="00B30EA1" w:rsidRPr="00B30EA1">
        <w:rPr>
          <w:lang w:val="ru-RU"/>
        </w:rPr>
        <w:t xml:space="preserve">ти свої ноутбуки, смартфони і цифрові камери в архів. Дослідники, які бажають зробити рукописні замітки, повинні взяти з собою олівці і гумки, так як </w:t>
      </w:r>
      <w:r w:rsidR="00B30EA1">
        <w:rPr>
          <w:lang w:val="ru-RU"/>
        </w:rPr>
        <w:t>при рoбoтi</w:t>
      </w:r>
      <w:r w:rsidR="00B30EA1" w:rsidRPr="00B30EA1">
        <w:rPr>
          <w:lang w:val="ru-RU"/>
        </w:rPr>
        <w:t xml:space="preserve"> з архівними матеріалами не дозволяється використовувати ручки і маркери.</w:t>
      </w:r>
    </w:p>
    <w:p w14:paraId="62E79BB0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 xml:space="preserve">- Дослідники не можуть вживати їжу або напої поруч з архівними матеріалами. У багатофункціональному залі можна </w:t>
      </w:r>
      <w:r w:rsidR="00C53148">
        <w:rPr>
          <w:lang w:val="ru-RU"/>
        </w:rPr>
        <w:t>вживати</w:t>
      </w:r>
      <w:r w:rsidRPr="00B30EA1">
        <w:rPr>
          <w:lang w:val="ru-RU"/>
        </w:rPr>
        <w:t xml:space="preserve"> закуски і напої, привезені з дому. У</w:t>
      </w:r>
      <w:r>
        <w:rPr>
          <w:lang w:val="ru-RU"/>
        </w:rPr>
        <w:t xml:space="preserve"> декількох хвилинах ходьби від </w:t>
      </w:r>
      <w:r w:rsidR="00C53148">
        <w:rPr>
          <w:lang w:val="ru-RU"/>
        </w:rPr>
        <w:t>Осередку украïнськoï культури й oсвiти</w:t>
      </w:r>
      <w:r w:rsidRPr="00B30EA1">
        <w:rPr>
          <w:lang w:val="ru-RU"/>
        </w:rPr>
        <w:t xml:space="preserve"> працює кілька кафе і ресторанів.</w:t>
      </w:r>
    </w:p>
    <w:p w14:paraId="6A4C9AE8" w14:textId="77777777" w:rsidR="00B30EA1" w:rsidRPr="00760C35" w:rsidRDefault="00C53148" w:rsidP="00B30EA1">
      <w:pPr>
        <w:rPr>
          <w:b/>
          <w:lang w:val="ru-RU"/>
        </w:rPr>
      </w:pPr>
      <w:r w:rsidRPr="00760C35">
        <w:rPr>
          <w:b/>
          <w:lang w:val="ru-RU"/>
        </w:rPr>
        <w:t>4/ В</w:t>
      </w:r>
      <w:r w:rsidR="00B30EA1" w:rsidRPr="00760C35">
        <w:rPr>
          <w:b/>
          <w:lang w:val="ru-RU"/>
        </w:rPr>
        <w:t>ідтворення* архівних матеріалів</w:t>
      </w:r>
    </w:p>
    <w:p w14:paraId="17DFACAC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>- Дослідники можуть фотографувати документи за допомогою смартфонів або цифрових камер безкоштовно.</w:t>
      </w:r>
    </w:p>
    <w:p w14:paraId="7AEFF5A8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>- Дослідники можуть сканувати документи і фотографії за допомогою власних сканерів безкоштовно.</w:t>
      </w:r>
    </w:p>
    <w:p w14:paraId="62B0308E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 xml:space="preserve">- Дослідники можуть </w:t>
      </w:r>
      <w:r>
        <w:rPr>
          <w:lang w:val="ru-RU"/>
        </w:rPr>
        <w:t xml:space="preserve">копіювати документи самостійно </w:t>
      </w:r>
      <w:r w:rsidRPr="00B30EA1">
        <w:rPr>
          <w:lang w:val="ru-RU"/>
        </w:rPr>
        <w:t xml:space="preserve">- </w:t>
      </w:r>
      <w:r w:rsidR="00760C35" w:rsidRPr="00760C35">
        <w:rPr>
          <w:lang w:val="ru-RU"/>
        </w:rPr>
        <w:t>25</w:t>
      </w:r>
      <w:r w:rsidRPr="00B30EA1">
        <w:rPr>
          <w:lang w:val="ru-RU"/>
        </w:rPr>
        <w:t xml:space="preserve"> центів / копія</w:t>
      </w:r>
    </w:p>
    <w:p w14:paraId="1C43A19D" w14:textId="77777777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>* Можуть існувати обмеження на відтворення деяких тендітних документів / фотографій. Всі запити на відтворення повинні відповідати законодавству про авторське право та конфіденційності.</w:t>
      </w:r>
    </w:p>
    <w:p w14:paraId="699BB855" w14:textId="77777777" w:rsidR="00B30EA1" w:rsidRPr="00760C35" w:rsidRDefault="00B30EA1" w:rsidP="00B30EA1">
      <w:pPr>
        <w:rPr>
          <w:b/>
          <w:lang w:val="ru-RU"/>
        </w:rPr>
      </w:pPr>
      <w:r w:rsidRPr="00760C35">
        <w:rPr>
          <w:b/>
          <w:lang w:val="ru-RU"/>
        </w:rPr>
        <w:t>5 / Як цитувати архівні джерела</w:t>
      </w:r>
    </w:p>
    <w:p w14:paraId="15FB8CD8" w14:textId="576F7ACE" w:rsidR="00B30EA1" w:rsidRPr="00B30EA1" w:rsidRDefault="00B30EA1" w:rsidP="00B30EA1">
      <w:pPr>
        <w:rPr>
          <w:lang w:val="ru-RU"/>
        </w:rPr>
      </w:pPr>
      <w:r w:rsidRPr="00B30EA1">
        <w:rPr>
          <w:lang w:val="ru-RU"/>
        </w:rPr>
        <w:t xml:space="preserve">Використовуйте повну назву і розташування </w:t>
      </w:r>
      <w:r w:rsidR="008A276E">
        <w:rPr>
          <w:lang w:val="ru-RU"/>
        </w:rPr>
        <w:t>устанoви</w:t>
      </w:r>
      <w:r w:rsidRPr="00B30EA1">
        <w:rPr>
          <w:lang w:val="ru-RU"/>
        </w:rPr>
        <w:t xml:space="preserve"> …</w:t>
      </w:r>
    </w:p>
    <w:p w14:paraId="6E56E686" w14:textId="1771B1C6" w:rsidR="00B30EA1" w:rsidRPr="00B30EA1" w:rsidRDefault="002C383C" w:rsidP="00B30EA1">
      <w:pPr>
        <w:rPr>
          <w:lang w:val="ru-RU"/>
        </w:rPr>
      </w:pPr>
      <w:r>
        <w:rPr>
          <w:lang w:val="ru-RU"/>
        </w:rPr>
        <w:t xml:space="preserve">Архiв </w:t>
      </w:r>
      <w:r w:rsidR="008A276E">
        <w:rPr>
          <w:lang w:val="ru-RU"/>
        </w:rPr>
        <w:t>Осереду Украïнськoï Культури й О</w:t>
      </w:r>
      <w:r w:rsidR="008A276E" w:rsidRPr="008A276E">
        <w:rPr>
          <w:lang w:val="ru-RU"/>
        </w:rPr>
        <w:t>свiти</w:t>
      </w:r>
      <w:r w:rsidR="00B30EA1" w:rsidRPr="00B30EA1">
        <w:rPr>
          <w:lang w:val="ru-RU"/>
        </w:rPr>
        <w:t>, Вінніпег</w:t>
      </w:r>
    </w:p>
    <w:p w14:paraId="16D69B64" w14:textId="77777777" w:rsidR="00275464" w:rsidRPr="00B30EA1" w:rsidRDefault="00B30EA1" w:rsidP="00B30EA1">
      <w:pPr>
        <w:rPr>
          <w:lang w:val="ru-RU"/>
        </w:rPr>
      </w:pPr>
      <w:r w:rsidRPr="00B30EA1">
        <w:rPr>
          <w:lang w:val="ru-RU"/>
        </w:rPr>
        <w:t>... і включіть назву колекції, номер коробки і номер папки.</w:t>
      </w:r>
    </w:p>
    <w:sectPr w:rsidR="00275464" w:rsidRPr="00B30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30"/>
    <w:rsid w:val="00156B29"/>
    <w:rsid w:val="002C383C"/>
    <w:rsid w:val="00331C68"/>
    <w:rsid w:val="00552D6B"/>
    <w:rsid w:val="00760C35"/>
    <w:rsid w:val="0085412D"/>
    <w:rsid w:val="008A276E"/>
    <w:rsid w:val="009E4D41"/>
    <w:rsid w:val="00A93230"/>
    <w:rsid w:val="00B14BA6"/>
    <w:rsid w:val="00B30EA1"/>
    <w:rsid w:val="00C03A89"/>
    <w:rsid w:val="00C53148"/>
    <w:rsid w:val="00E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4809"/>
  <w15:chartTrackingRefBased/>
  <w15:docId w15:val="{6671ECA6-3956-4CB9-9376-135441B5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Ludmyla</dc:creator>
  <cp:keywords/>
  <dc:description/>
  <cp:lastModifiedBy>User</cp:lastModifiedBy>
  <cp:revision>2</cp:revision>
  <dcterms:created xsi:type="dcterms:W3CDTF">2019-07-17T18:21:00Z</dcterms:created>
  <dcterms:modified xsi:type="dcterms:W3CDTF">2019-07-17T18:21:00Z</dcterms:modified>
</cp:coreProperties>
</file>